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5D" w:rsidRPr="00B828B8" w:rsidRDefault="0062455D" w:rsidP="0062455D">
      <w:pPr>
        <w:tabs>
          <w:tab w:val="center" w:pos="4677"/>
          <w:tab w:val="right" w:pos="9355"/>
        </w:tabs>
        <w:spacing w:after="0"/>
        <w:rPr>
          <w:rFonts w:ascii="Arial" w:eastAsia="Calibri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3F623BC" wp14:editId="74C5DF9A">
            <wp:simplePos x="0" y="0"/>
            <wp:positionH relativeFrom="column">
              <wp:posOffset>-747395</wp:posOffset>
            </wp:positionH>
            <wp:positionV relativeFrom="page">
              <wp:posOffset>171450</wp:posOffset>
            </wp:positionV>
            <wp:extent cx="1095375" cy="1104900"/>
            <wp:effectExtent l="0" t="0" r="0" b="0"/>
            <wp:wrapNone/>
            <wp:docPr id="3" name="Рисунок 3" descr="Картинки по запросу доброшкола 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доброшкола 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61FFDE5" wp14:editId="745C2A35">
            <wp:simplePos x="0" y="0"/>
            <wp:positionH relativeFrom="column">
              <wp:posOffset>5019675</wp:posOffset>
            </wp:positionH>
            <wp:positionV relativeFrom="page">
              <wp:posOffset>241935</wp:posOffset>
            </wp:positionV>
            <wp:extent cx="1200150" cy="1038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sz w:val="20"/>
          <w:szCs w:val="20"/>
        </w:rPr>
        <w:t xml:space="preserve">                              Муниципальное казенное общеобразовательное</w:t>
      </w:r>
    </w:p>
    <w:p w:rsidR="0062455D" w:rsidRDefault="0062455D" w:rsidP="0062455D">
      <w:pPr>
        <w:tabs>
          <w:tab w:val="center" w:pos="4677"/>
          <w:tab w:val="right" w:pos="9355"/>
        </w:tabs>
        <w:spacing w:after="0" w:line="240" w:lineRule="auto"/>
        <w:ind w:hanging="1418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учреждение Городского округа Балашиха</w:t>
      </w:r>
    </w:p>
    <w:p w:rsidR="0062455D" w:rsidRDefault="0062455D" w:rsidP="0062455D">
      <w:pPr>
        <w:tabs>
          <w:tab w:val="center" w:pos="4677"/>
          <w:tab w:val="right" w:pos="9355"/>
        </w:tabs>
        <w:spacing w:after="0" w:line="240" w:lineRule="auto"/>
        <w:ind w:hanging="1418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«Школа для учащихся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148590</wp:posOffset>
                </wp:positionV>
                <wp:extent cx="4241800" cy="0"/>
                <wp:effectExtent l="0" t="0" r="2540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4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9CEB2" id="Прямая соединительная линия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95pt,11.7pt" to="367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sz w:val="20"/>
          <w:szCs w:val="20"/>
        </w:rPr>
        <w:t xml:space="preserve"> с ограниченными возможностями здоровья»</w:t>
      </w:r>
    </w:p>
    <w:p w:rsidR="0062455D" w:rsidRDefault="0062455D" w:rsidP="0062455D">
      <w:pPr>
        <w:tabs>
          <w:tab w:val="center" w:pos="4677"/>
          <w:tab w:val="right" w:pos="9355"/>
        </w:tabs>
        <w:spacing w:after="0" w:line="240" w:lineRule="auto"/>
        <w:ind w:hanging="1418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143980, Московская область, г. Балашиха</w:t>
      </w:r>
    </w:p>
    <w:p w:rsidR="0062455D" w:rsidRDefault="0062455D" w:rsidP="0062455D">
      <w:pPr>
        <w:tabs>
          <w:tab w:val="center" w:pos="4677"/>
          <w:tab w:val="right" w:pos="9355"/>
        </w:tabs>
        <w:spacing w:after="0" w:line="240" w:lineRule="auto"/>
        <w:ind w:hanging="1418"/>
        <w:jc w:val="center"/>
        <w:rPr>
          <w:rFonts w:ascii="Arial" w:eastAsia="Calibri" w:hAnsi="Arial" w:cs="Arial"/>
          <w:sz w:val="16"/>
          <w:szCs w:val="16"/>
        </w:rPr>
      </w:pPr>
      <w:proofErr w:type="spellStart"/>
      <w:r>
        <w:rPr>
          <w:rFonts w:ascii="Arial" w:eastAsia="Calibri" w:hAnsi="Arial" w:cs="Arial"/>
          <w:sz w:val="16"/>
          <w:szCs w:val="16"/>
        </w:rPr>
        <w:t>мкр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. Ольгино, ул. </w:t>
      </w:r>
      <w:proofErr w:type="spellStart"/>
      <w:r>
        <w:rPr>
          <w:rFonts w:ascii="Arial" w:eastAsia="Calibri" w:hAnsi="Arial" w:cs="Arial"/>
          <w:sz w:val="16"/>
          <w:szCs w:val="16"/>
        </w:rPr>
        <w:t>Жилгородок</w:t>
      </w:r>
      <w:proofErr w:type="spellEnd"/>
      <w:r>
        <w:rPr>
          <w:rFonts w:ascii="Arial" w:eastAsia="Calibri" w:hAnsi="Arial" w:cs="Arial"/>
          <w:sz w:val="16"/>
          <w:szCs w:val="16"/>
        </w:rPr>
        <w:t>, дом 35А,</w:t>
      </w:r>
    </w:p>
    <w:p w:rsidR="0062455D" w:rsidRDefault="0062455D" w:rsidP="0062455D">
      <w:pPr>
        <w:tabs>
          <w:tab w:val="center" w:pos="4677"/>
          <w:tab w:val="right" w:pos="9355"/>
        </w:tabs>
        <w:spacing w:after="0" w:line="240" w:lineRule="auto"/>
        <w:ind w:hanging="1418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тел.(факс) (495) 527-53-36, </w:t>
      </w:r>
      <w:r>
        <w:rPr>
          <w:rFonts w:ascii="Arial" w:eastAsia="Calibri" w:hAnsi="Arial" w:cs="Arial"/>
          <w:sz w:val="16"/>
          <w:szCs w:val="16"/>
          <w:lang w:val="en-US"/>
        </w:rPr>
        <w:t>e</w:t>
      </w:r>
      <w:r>
        <w:rPr>
          <w:rFonts w:ascii="Arial" w:eastAsia="Calibri" w:hAnsi="Arial" w:cs="Arial"/>
          <w:sz w:val="16"/>
          <w:szCs w:val="16"/>
        </w:rPr>
        <w:t>-</w:t>
      </w:r>
      <w:r>
        <w:rPr>
          <w:rFonts w:ascii="Arial" w:eastAsia="Calibri" w:hAnsi="Arial" w:cs="Arial"/>
          <w:sz w:val="16"/>
          <w:szCs w:val="16"/>
          <w:lang w:val="en-US"/>
        </w:rPr>
        <w:t>mail</w:t>
      </w:r>
      <w:r>
        <w:rPr>
          <w:rFonts w:ascii="Arial" w:eastAsia="Calibri" w:hAnsi="Arial" w:cs="Arial"/>
          <w:sz w:val="16"/>
          <w:szCs w:val="16"/>
        </w:rPr>
        <w:t xml:space="preserve">: </w:t>
      </w:r>
      <w:proofErr w:type="spellStart"/>
      <w:r>
        <w:rPr>
          <w:rFonts w:ascii="Arial" w:eastAsia="Calibri" w:hAnsi="Arial" w:cs="Arial"/>
          <w:sz w:val="16"/>
          <w:szCs w:val="16"/>
          <w:lang w:val="en-US"/>
        </w:rPr>
        <w:t>blsh</w:t>
      </w:r>
      <w:proofErr w:type="spellEnd"/>
      <w:r w:rsidRPr="005A2EAE">
        <w:rPr>
          <w:rFonts w:ascii="Arial" w:eastAsia="Calibri" w:hAnsi="Arial" w:cs="Arial"/>
          <w:sz w:val="16"/>
          <w:szCs w:val="16"/>
        </w:rPr>
        <w:t>_</w:t>
      </w:r>
      <w:proofErr w:type="spellStart"/>
      <w:r>
        <w:rPr>
          <w:rFonts w:ascii="Arial" w:eastAsia="Calibri" w:hAnsi="Arial" w:cs="Arial"/>
          <w:sz w:val="16"/>
          <w:szCs w:val="16"/>
          <w:lang w:val="en-US"/>
        </w:rPr>
        <w:t>spkorscholl</w:t>
      </w:r>
      <w:proofErr w:type="spellEnd"/>
      <w:r>
        <w:rPr>
          <w:rFonts w:ascii="Arial" w:eastAsia="Calibri" w:hAnsi="Arial" w:cs="Arial"/>
          <w:sz w:val="16"/>
          <w:szCs w:val="16"/>
        </w:rPr>
        <w:t>10@mosreg.</w:t>
      </w:r>
      <w:proofErr w:type="spellStart"/>
      <w:r>
        <w:rPr>
          <w:rFonts w:ascii="Arial" w:eastAsia="Calibri" w:hAnsi="Arial" w:cs="Arial"/>
          <w:sz w:val="16"/>
          <w:szCs w:val="16"/>
          <w:lang w:val="en-US"/>
        </w:rPr>
        <w:t>ru</w:t>
      </w:r>
      <w:proofErr w:type="spellEnd"/>
    </w:p>
    <w:p w:rsidR="0062455D" w:rsidRDefault="00FE6D06" w:rsidP="0062455D">
      <w:pPr>
        <w:tabs>
          <w:tab w:val="center" w:pos="4677"/>
          <w:tab w:val="right" w:pos="9355"/>
        </w:tabs>
        <w:spacing w:after="0" w:line="240" w:lineRule="auto"/>
        <w:ind w:hanging="1418"/>
        <w:jc w:val="center"/>
        <w:rPr>
          <w:rFonts w:ascii="Arial" w:eastAsia="Calibri" w:hAnsi="Arial" w:cs="Arial"/>
          <w:sz w:val="16"/>
          <w:szCs w:val="16"/>
        </w:rPr>
      </w:pPr>
      <w:hyperlink r:id="rId9" w:history="1">
        <w:r w:rsidR="0062455D">
          <w:rPr>
            <w:rStyle w:val="a9"/>
            <w:rFonts w:ascii="Arial" w:hAnsi="Arial" w:cs="Arial"/>
            <w:color w:val="0563C1"/>
            <w:sz w:val="16"/>
            <w:szCs w:val="16"/>
          </w:rPr>
          <w:t>http://spkorschool10.ucoz.ru/</w:t>
        </w:r>
      </w:hyperlink>
    </w:p>
    <w:p w:rsidR="00847F35" w:rsidRDefault="00847F35" w:rsidP="00CD2839">
      <w:pPr>
        <w:jc w:val="center"/>
        <w:rPr>
          <w:b/>
          <w:sz w:val="40"/>
          <w:szCs w:val="40"/>
        </w:rPr>
      </w:pPr>
    </w:p>
    <w:p w:rsidR="00847F35" w:rsidRDefault="00847F35" w:rsidP="00CD2839">
      <w:pPr>
        <w:jc w:val="center"/>
        <w:rPr>
          <w:b/>
          <w:sz w:val="40"/>
          <w:szCs w:val="40"/>
        </w:rPr>
      </w:pPr>
    </w:p>
    <w:p w:rsidR="00847F35" w:rsidRDefault="00847F35" w:rsidP="00CD2839">
      <w:pPr>
        <w:jc w:val="center"/>
        <w:rPr>
          <w:b/>
          <w:sz w:val="40"/>
          <w:szCs w:val="40"/>
        </w:rPr>
      </w:pPr>
    </w:p>
    <w:p w:rsidR="00847F35" w:rsidRDefault="00847F35" w:rsidP="00CD2839">
      <w:pPr>
        <w:jc w:val="center"/>
        <w:rPr>
          <w:b/>
          <w:sz w:val="40"/>
          <w:szCs w:val="40"/>
        </w:rPr>
      </w:pPr>
    </w:p>
    <w:p w:rsidR="00847F35" w:rsidRPr="007D19FB" w:rsidRDefault="00847F35" w:rsidP="00CD2839">
      <w:pPr>
        <w:jc w:val="center"/>
        <w:rPr>
          <w:b/>
          <w:sz w:val="40"/>
          <w:szCs w:val="40"/>
        </w:rPr>
      </w:pPr>
    </w:p>
    <w:p w:rsidR="00CD2839" w:rsidRDefault="00CD2839" w:rsidP="00CD2839">
      <w:pPr>
        <w:shd w:val="clear" w:color="auto" w:fill="FFFFFF"/>
        <w:textAlignment w:val="baseline"/>
        <w:rPr>
          <w:b/>
          <w:bCs/>
          <w:i/>
          <w:sz w:val="32"/>
          <w:szCs w:val="32"/>
          <w:u w:val="single"/>
        </w:rPr>
      </w:pPr>
    </w:p>
    <w:p w:rsidR="00CD2839" w:rsidRPr="008742B5" w:rsidRDefault="00CD2839" w:rsidP="00CD2839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42B5">
        <w:rPr>
          <w:rFonts w:ascii="Times New Roman" w:hAnsi="Times New Roman" w:cs="Times New Roman"/>
          <w:b/>
          <w:sz w:val="36"/>
          <w:szCs w:val="36"/>
        </w:rPr>
        <w:t>«Читательский дневник как эфф</w:t>
      </w:r>
      <w:r w:rsidR="00D3479A">
        <w:rPr>
          <w:rFonts w:ascii="Times New Roman" w:hAnsi="Times New Roman" w:cs="Times New Roman"/>
          <w:b/>
          <w:sz w:val="36"/>
          <w:szCs w:val="36"/>
        </w:rPr>
        <w:t xml:space="preserve">ективное средство формирования </w:t>
      </w:r>
      <w:r w:rsidRPr="008742B5">
        <w:rPr>
          <w:rFonts w:ascii="Times New Roman" w:hAnsi="Times New Roman" w:cs="Times New Roman"/>
          <w:b/>
          <w:sz w:val="36"/>
          <w:szCs w:val="36"/>
        </w:rPr>
        <w:t xml:space="preserve">интереса к чтению у учащихся с </w:t>
      </w:r>
      <w:r w:rsidR="009B00AF">
        <w:rPr>
          <w:rFonts w:ascii="Times New Roman" w:hAnsi="Times New Roman" w:cs="Times New Roman"/>
          <w:b/>
          <w:sz w:val="36"/>
          <w:szCs w:val="36"/>
        </w:rPr>
        <w:t>интеллектуальными нарушениями</w:t>
      </w:r>
      <w:r w:rsidRPr="008742B5">
        <w:rPr>
          <w:rFonts w:ascii="Times New Roman" w:hAnsi="Times New Roman" w:cs="Times New Roman"/>
          <w:b/>
          <w:sz w:val="36"/>
          <w:szCs w:val="36"/>
        </w:rPr>
        <w:t xml:space="preserve"> (из опыта работы)»</w:t>
      </w:r>
    </w:p>
    <w:p w:rsidR="00CD2839" w:rsidRPr="00CD2839" w:rsidRDefault="00CD2839" w:rsidP="00CD283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D2839" w:rsidRDefault="00CD2839" w:rsidP="00CD2839">
      <w:pPr>
        <w:rPr>
          <w:rFonts w:ascii="Times New Roman" w:hAnsi="Times New Roman" w:cs="Times New Roman"/>
          <w:sz w:val="28"/>
          <w:szCs w:val="28"/>
        </w:rPr>
      </w:pPr>
    </w:p>
    <w:p w:rsidR="008742B5" w:rsidRDefault="008742B5" w:rsidP="00CD2839">
      <w:pPr>
        <w:rPr>
          <w:rFonts w:ascii="Times New Roman" w:hAnsi="Times New Roman" w:cs="Times New Roman"/>
          <w:sz w:val="28"/>
          <w:szCs w:val="28"/>
        </w:rPr>
      </w:pPr>
    </w:p>
    <w:p w:rsidR="00847F35" w:rsidRDefault="00847F35" w:rsidP="00CD2839">
      <w:pPr>
        <w:rPr>
          <w:rFonts w:ascii="Times New Roman" w:hAnsi="Times New Roman" w:cs="Times New Roman"/>
          <w:sz w:val="28"/>
          <w:szCs w:val="28"/>
        </w:rPr>
      </w:pPr>
    </w:p>
    <w:p w:rsidR="00847F35" w:rsidRPr="00CD2839" w:rsidRDefault="00847F35" w:rsidP="00CD2839">
      <w:pPr>
        <w:rPr>
          <w:rFonts w:ascii="Times New Roman" w:hAnsi="Times New Roman" w:cs="Times New Roman"/>
          <w:sz w:val="28"/>
          <w:szCs w:val="28"/>
        </w:rPr>
      </w:pPr>
    </w:p>
    <w:p w:rsidR="00CD2839" w:rsidRPr="00CD2839" w:rsidRDefault="00CD2839" w:rsidP="00CD28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2839" w:rsidRPr="00CD2839" w:rsidRDefault="00847F35" w:rsidP="00CD28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2839" w:rsidRPr="00CD2839">
        <w:rPr>
          <w:rFonts w:ascii="Times New Roman" w:hAnsi="Times New Roman" w:cs="Times New Roman"/>
          <w:sz w:val="28"/>
          <w:szCs w:val="28"/>
        </w:rPr>
        <w:t>одготовила:</w:t>
      </w:r>
    </w:p>
    <w:p w:rsidR="00CD2839" w:rsidRPr="00CD2839" w:rsidRDefault="00CD2839" w:rsidP="00CD2839">
      <w:pPr>
        <w:jc w:val="right"/>
        <w:rPr>
          <w:rFonts w:ascii="Times New Roman" w:hAnsi="Times New Roman" w:cs="Times New Roman"/>
          <w:sz w:val="28"/>
          <w:szCs w:val="28"/>
        </w:rPr>
      </w:pPr>
      <w:r w:rsidRPr="00CD2839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</w:t>
      </w:r>
    </w:p>
    <w:p w:rsidR="00CD2839" w:rsidRDefault="00CD2839" w:rsidP="00CD28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FC9" w:rsidRPr="00CD2839" w:rsidRDefault="00846FC9" w:rsidP="00CD28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2839" w:rsidRPr="00CD2839" w:rsidRDefault="00CD2839" w:rsidP="00CD28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2292" w:rsidRDefault="00CD2839" w:rsidP="0087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5732145</wp:posOffset>
                </wp:positionH>
                <wp:positionV relativeFrom="paragraph">
                  <wp:posOffset>322580</wp:posOffset>
                </wp:positionV>
                <wp:extent cx="335280" cy="472440"/>
                <wp:effectExtent l="0" t="0" r="2667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472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8D07E" id="Прямоугольник 5" o:spid="_x0000_s1026" style="position:absolute;margin-left:451.35pt;margin-top:25.4pt;width:26.4pt;height:3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267F7" w:rsidRDefault="000267F7" w:rsidP="008742B5">
      <w:pPr>
        <w:rPr>
          <w:rFonts w:ascii="Times New Roman" w:hAnsi="Times New Roman" w:cs="Times New Roman"/>
          <w:sz w:val="28"/>
          <w:szCs w:val="28"/>
        </w:rPr>
      </w:pPr>
    </w:p>
    <w:p w:rsidR="000267F7" w:rsidRDefault="000267F7" w:rsidP="008742B5">
      <w:pPr>
        <w:rPr>
          <w:rFonts w:ascii="Times New Roman" w:hAnsi="Times New Roman" w:cs="Times New Roman"/>
          <w:sz w:val="28"/>
          <w:szCs w:val="28"/>
        </w:rPr>
      </w:pPr>
    </w:p>
    <w:p w:rsidR="00847F35" w:rsidRPr="00CD2839" w:rsidRDefault="008742B5" w:rsidP="005322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46F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0B0DE8" w:rsidRDefault="000B0DE8" w:rsidP="00847F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3FFB" w:rsidRPr="00847F35" w:rsidRDefault="00FD13B9" w:rsidP="00847F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B3D">
        <w:rPr>
          <w:rFonts w:ascii="Times New Roman" w:hAnsi="Times New Roman" w:cs="Times New Roman"/>
          <w:sz w:val="28"/>
          <w:szCs w:val="28"/>
        </w:rPr>
        <w:t>На всех этапах обучения чтени</w:t>
      </w:r>
      <w:r w:rsidR="00847F35">
        <w:rPr>
          <w:rFonts w:ascii="Times New Roman" w:hAnsi="Times New Roman" w:cs="Times New Roman"/>
          <w:sz w:val="28"/>
          <w:szCs w:val="28"/>
        </w:rPr>
        <w:t xml:space="preserve">ю с целью развития читательской </w:t>
      </w:r>
      <w:r w:rsidRPr="00F95B3D">
        <w:rPr>
          <w:rFonts w:ascii="Times New Roman" w:hAnsi="Times New Roman" w:cs="Times New Roman"/>
          <w:sz w:val="28"/>
          <w:szCs w:val="28"/>
        </w:rPr>
        <w:t xml:space="preserve">активности </w:t>
      </w:r>
      <w:r w:rsidR="00F95B3D" w:rsidRPr="00F95B3D">
        <w:rPr>
          <w:rFonts w:ascii="Times New Roman" w:hAnsi="Times New Roman" w:cs="Times New Roman"/>
          <w:sz w:val="28"/>
          <w:szCs w:val="28"/>
        </w:rPr>
        <w:t>используется внеклассное</w:t>
      </w:r>
      <w:r w:rsidRPr="00F95B3D">
        <w:rPr>
          <w:rFonts w:ascii="Times New Roman" w:hAnsi="Times New Roman" w:cs="Times New Roman"/>
          <w:sz w:val="28"/>
          <w:szCs w:val="28"/>
        </w:rPr>
        <w:t xml:space="preserve"> чтение. Одной из форм работ</w:t>
      </w:r>
      <w:r w:rsidR="00F95B3D" w:rsidRPr="00F95B3D">
        <w:rPr>
          <w:rFonts w:ascii="Times New Roman" w:hAnsi="Times New Roman" w:cs="Times New Roman"/>
          <w:sz w:val="28"/>
          <w:szCs w:val="28"/>
        </w:rPr>
        <w:t xml:space="preserve"> по внеклассному чтению является читательский дневник.</w:t>
      </w:r>
      <w:r w:rsidR="00F95B3D">
        <w:t xml:space="preserve"> </w:t>
      </w:r>
      <w:r>
        <w:t xml:space="preserve"> </w:t>
      </w:r>
      <w:r w:rsidR="00F95B3D">
        <w:t xml:space="preserve"> </w:t>
      </w:r>
      <w:r w:rsidR="000D60B8">
        <w:br w:type="textWrapping" w:clear="all"/>
      </w:r>
      <w:r w:rsidR="00DD7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</w:t>
      </w:r>
      <w:r w:rsidR="00DD7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F73FFB" w:rsidRPr="00F9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Читательский дневник – важное средство формирования ребенка-читателя.</w:t>
      </w:r>
    </w:p>
    <w:p w:rsidR="00F73FFB" w:rsidRPr="00F95B3D" w:rsidRDefault="00F73FFB" w:rsidP="007A4E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5B3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</w:t>
      </w:r>
      <w:r w:rsidR="00846F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новные задачи </w:t>
      </w:r>
      <w:r w:rsidRPr="00F95B3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читательского дневника</w:t>
      </w:r>
    </w:p>
    <w:p w:rsidR="00F73FFB" w:rsidRPr="00F95B3D" w:rsidRDefault="00F73FFB" w:rsidP="00045D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в организации самостоятельной читательской деятельности учащихся;</w:t>
      </w:r>
    </w:p>
    <w:p w:rsidR="00F73FFB" w:rsidRPr="00F95B3D" w:rsidRDefault="00F73FFB" w:rsidP="00045D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содействие формированию </w:t>
      </w:r>
      <w:r w:rsidR="00846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читательских интересов и умений</w:t>
      </w:r>
      <w:r w:rsidRPr="00F9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школьников;</w:t>
      </w:r>
    </w:p>
    <w:p w:rsidR="00F73FFB" w:rsidRPr="00F95B3D" w:rsidRDefault="00F73FFB" w:rsidP="00045D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отражение динамики развития   техники чтения и создание мотива к ее совершенствованию;</w:t>
      </w:r>
    </w:p>
    <w:p w:rsidR="00F73FFB" w:rsidRPr="00F95B3D" w:rsidRDefault="00F73FFB" w:rsidP="00045D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  письменной речи, мышления и воображения;</w:t>
      </w:r>
    </w:p>
    <w:p w:rsidR="00F73FFB" w:rsidRPr="00F95B3D" w:rsidRDefault="00F73FFB" w:rsidP="00045D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</w:t>
      </w:r>
      <w:r w:rsidR="00045D07" w:rsidRPr="00F9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рмирование навыков самоконтроля</w:t>
      </w:r>
    </w:p>
    <w:p w:rsidR="00045D07" w:rsidRPr="00F95B3D" w:rsidRDefault="00045D07" w:rsidP="00045D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3FFB" w:rsidRPr="00F95B3D" w:rsidRDefault="00F73FFB" w:rsidP="0078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</w:t>
      </w:r>
      <w:r w:rsidR="00DD7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9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Структура читательского дневни</w:t>
      </w:r>
      <w:r w:rsidR="00785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   меняется от класса к классу:</w:t>
      </w:r>
      <w:r w:rsidR="008742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                 </w:t>
      </w:r>
    </w:p>
    <w:p w:rsidR="001F28F8" w:rsidRPr="00847F35" w:rsidRDefault="0078570C" w:rsidP="007857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73FFB" w:rsidRPr="00847F35">
        <w:rPr>
          <w:rFonts w:ascii="Times New Roman" w:hAnsi="Times New Roman" w:cs="Times New Roman"/>
          <w:b/>
          <w:sz w:val="28"/>
          <w:szCs w:val="28"/>
        </w:rPr>
        <w:t>одготовительная работа в 1—2-м классах</w:t>
      </w:r>
    </w:p>
    <w:p w:rsidR="00F73FFB" w:rsidRPr="00F95B3D" w:rsidRDefault="00F73FFB" w:rsidP="0078570C">
      <w:pPr>
        <w:pStyle w:val="a3"/>
        <w:numPr>
          <w:ilvl w:val="0"/>
          <w:numId w:val="2"/>
        </w:numPr>
        <w:spacing w:line="228" w:lineRule="auto"/>
        <w:jc w:val="both"/>
        <w:rPr>
          <w:color w:val="000000" w:themeColor="text1"/>
          <w:sz w:val="28"/>
          <w:szCs w:val="28"/>
        </w:rPr>
      </w:pPr>
      <w:r w:rsidRPr="00F95B3D">
        <w:rPr>
          <w:rFonts w:eastAsiaTheme="minorEastAsia"/>
          <w:color w:val="000000" w:themeColor="text1"/>
          <w:kern w:val="24"/>
          <w:sz w:val="28"/>
          <w:szCs w:val="28"/>
        </w:rPr>
        <w:t>обязательное чтение школьниками детских книг, интересных и доступных для учеников данного возраста;</w:t>
      </w:r>
    </w:p>
    <w:p w:rsidR="00F73FFB" w:rsidRPr="00F95B3D" w:rsidRDefault="00F73FFB" w:rsidP="0078570C">
      <w:pPr>
        <w:pStyle w:val="a3"/>
        <w:numPr>
          <w:ilvl w:val="0"/>
          <w:numId w:val="2"/>
        </w:numPr>
        <w:spacing w:line="228" w:lineRule="auto"/>
        <w:jc w:val="both"/>
        <w:rPr>
          <w:color w:val="000000" w:themeColor="text1"/>
          <w:sz w:val="28"/>
          <w:szCs w:val="28"/>
        </w:rPr>
      </w:pPr>
      <w:r w:rsidRPr="00F95B3D">
        <w:rPr>
          <w:rFonts w:eastAsiaTheme="minorEastAsia"/>
          <w:color w:val="000000" w:themeColor="text1"/>
          <w:kern w:val="24"/>
          <w:sz w:val="28"/>
          <w:szCs w:val="28"/>
        </w:rPr>
        <w:t>рассматривание учащимися иллюстраций в книге;</w:t>
      </w:r>
    </w:p>
    <w:p w:rsidR="00F73FFB" w:rsidRPr="00F95B3D" w:rsidRDefault="00F73FFB" w:rsidP="0078570C">
      <w:pPr>
        <w:pStyle w:val="a3"/>
        <w:numPr>
          <w:ilvl w:val="0"/>
          <w:numId w:val="2"/>
        </w:numPr>
        <w:spacing w:line="228" w:lineRule="auto"/>
        <w:jc w:val="both"/>
        <w:rPr>
          <w:color w:val="000000" w:themeColor="text1"/>
          <w:sz w:val="28"/>
          <w:szCs w:val="28"/>
        </w:rPr>
      </w:pPr>
      <w:r w:rsidRPr="00F95B3D">
        <w:rPr>
          <w:rFonts w:eastAsiaTheme="minorEastAsia"/>
          <w:color w:val="000000" w:themeColor="text1"/>
          <w:kern w:val="24"/>
          <w:sz w:val="28"/>
          <w:szCs w:val="28"/>
        </w:rPr>
        <w:t>изготовление и использование в работе с учащимися книжек-малышек с картинками;</w:t>
      </w:r>
    </w:p>
    <w:p w:rsidR="00F73FFB" w:rsidRPr="00F95B3D" w:rsidRDefault="00F73FFB" w:rsidP="00847F35">
      <w:pPr>
        <w:pStyle w:val="a3"/>
        <w:numPr>
          <w:ilvl w:val="0"/>
          <w:numId w:val="2"/>
        </w:numPr>
        <w:spacing w:line="228" w:lineRule="auto"/>
        <w:jc w:val="both"/>
        <w:rPr>
          <w:color w:val="000000" w:themeColor="text1"/>
          <w:sz w:val="28"/>
          <w:szCs w:val="28"/>
        </w:rPr>
      </w:pPr>
      <w:r w:rsidRPr="00F95B3D">
        <w:rPr>
          <w:rFonts w:eastAsiaTheme="minorEastAsia"/>
          <w:color w:val="000000" w:themeColor="text1"/>
          <w:kern w:val="24"/>
          <w:sz w:val="28"/>
          <w:szCs w:val="28"/>
        </w:rPr>
        <w:t>выставка рисунков к прочитанным и прослушанным произведениям.</w:t>
      </w:r>
    </w:p>
    <w:p w:rsidR="00DD7C75" w:rsidRPr="00DD7C75" w:rsidRDefault="00F73FFB" w:rsidP="00DD7C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5B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3-4 клас</w:t>
      </w:r>
      <w:r w:rsidRPr="00DD7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DD7C75" w:rsidRPr="00683D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73FFB" w:rsidRPr="00683D0B" w:rsidRDefault="00846FC9" w:rsidP="00CE42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детям </w:t>
      </w:r>
      <w:r w:rsidR="00197705" w:rsidRPr="00197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доступно самостоятельное чтение</w:t>
      </w:r>
      <w:r w:rsidR="00197705" w:rsidRPr="00197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для вовлечения в читательскую деятельность в классе организуется </w:t>
      </w:r>
      <w:r w:rsidR="00F73FFB" w:rsidRPr="0019770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«читательск</w:t>
      </w:r>
      <w:r w:rsidR="00197705" w:rsidRPr="0019770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ий уголок</w:t>
      </w:r>
      <w:r w:rsidR="00F73FFB" w:rsidRPr="0019770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»</w:t>
      </w:r>
      <w:r w:rsidR="00683D0B" w:rsidRPr="00683D0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:</w:t>
      </w:r>
    </w:p>
    <w:p w:rsidR="00F73FFB" w:rsidRPr="00F95B3D" w:rsidRDefault="00846FC9" w:rsidP="00847F3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- стенды (рисунки, книги</w:t>
      </w:r>
      <w:r w:rsidR="00F73FFB" w:rsidRPr="00F95B3D"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 w:rsidR="00683D0B">
        <w:rPr>
          <w:rFonts w:eastAsiaTheme="minorEastAsia"/>
          <w:color w:val="000000" w:themeColor="text1"/>
          <w:kern w:val="24"/>
          <w:sz w:val="28"/>
          <w:szCs w:val="28"/>
        </w:rPr>
        <w:t>,</w:t>
      </w:r>
    </w:p>
    <w:p w:rsidR="00F73FFB" w:rsidRPr="00F95B3D" w:rsidRDefault="00683D0B" w:rsidP="00847F3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- мини-библиотека.</w:t>
      </w:r>
    </w:p>
    <w:p w:rsidR="00F73FFB" w:rsidRPr="00CE4287" w:rsidRDefault="00197705" w:rsidP="00847F3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F35">
        <w:rPr>
          <w:rFonts w:ascii="Times New Roman" w:hAnsi="Times New Roman" w:cs="Times New Roman"/>
          <w:sz w:val="28"/>
          <w:szCs w:val="28"/>
        </w:rPr>
        <w:t xml:space="preserve">На этом этапе я начинаю знакомить учащихся с </w:t>
      </w:r>
      <w:r w:rsidR="00F73FFB" w:rsidRPr="00847F35">
        <w:rPr>
          <w:rFonts w:ascii="Times New Roman" w:hAnsi="Times New Roman" w:cs="Times New Roman"/>
          <w:sz w:val="28"/>
          <w:szCs w:val="28"/>
        </w:rPr>
        <w:t>ведение</w:t>
      </w:r>
      <w:r w:rsidRPr="00847F35">
        <w:rPr>
          <w:rFonts w:ascii="Times New Roman" w:hAnsi="Times New Roman" w:cs="Times New Roman"/>
          <w:sz w:val="28"/>
          <w:szCs w:val="28"/>
        </w:rPr>
        <w:t>м</w:t>
      </w:r>
      <w:r w:rsidR="00F73FFB" w:rsidRPr="00847F35">
        <w:rPr>
          <w:rFonts w:ascii="Times New Roman" w:hAnsi="Times New Roman" w:cs="Times New Roman"/>
          <w:sz w:val="28"/>
          <w:szCs w:val="28"/>
        </w:rPr>
        <w:t xml:space="preserve"> читательского дневника</w:t>
      </w:r>
      <w:r w:rsidR="00F73FFB" w:rsidRPr="0019770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F73FFB" w:rsidRPr="001977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(лист делится на 2 колонки)</w:t>
      </w:r>
      <w:r w:rsidR="00CE4287" w:rsidRPr="00CE42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:</w:t>
      </w:r>
    </w:p>
    <w:p w:rsidR="00F73FFB" w:rsidRPr="00F95B3D" w:rsidRDefault="00F73FFB" w:rsidP="00847F3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95B3D">
        <w:rPr>
          <w:rFonts w:eastAsiaTheme="minorEastAsia"/>
          <w:color w:val="000000" w:themeColor="text1"/>
          <w:kern w:val="24"/>
          <w:sz w:val="28"/>
          <w:szCs w:val="28"/>
        </w:rPr>
        <w:t xml:space="preserve">      </w:t>
      </w:r>
      <w:r w:rsidR="00683D0B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F95B3D"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="00683D0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F95B3D">
        <w:rPr>
          <w:rFonts w:eastAsiaTheme="minorEastAsia"/>
          <w:color w:val="000000" w:themeColor="text1"/>
          <w:kern w:val="24"/>
          <w:sz w:val="28"/>
          <w:szCs w:val="28"/>
        </w:rPr>
        <w:t>первая колонка - автор, название произведения</w:t>
      </w:r>
      <w:r w:rsidR="00CE4287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Pr="00F95B3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F73FFB" w:rsidRPr="00F95B3D" w:rsidRDefault="00F73FFB" w:rsidP="00847F3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95B3D">
        <w:rPr>
          <w:rFonts w:eastAsiaTheme="minorEastAsia"/>
          <w:color w:val="000000" w:themeColor="text1"/>
          <w:kern w:val="24"/>
          <w:sz w:val="28"/>
          <w:szCs w:val="28"/>
        </w:rPr>
        <w:t xml:space="preserve">      </w:t>
      </w:r>
      <w:r w:rsidR="00683D0B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F95B3D">
        <w:rPr>
          <w:rFonts w:eastAsiaTheme="minorEastAsia"/>
          <w:color w:val="000000" w:themeColor="text1"/>
          <w:kern w:val="24"/>
          <w:sz w:val="28"/>
          <w:szCs w:val="28"/>
        </w:rPr>
        <w:t>- вторая колонка - рисунок к произведению.</w:t>
      </w:r>
    </w:p>
    <w:p w:rsidR="00F73FFB" w:rsidRDefault="00197705" w:rsidP="00CE4287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1977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</w:t>
      </w:r>
      <w:r w:rsidR="00F73FFB" w:rsidRPr="001977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чащиеся</w:t>
      </w:r>
      <w:r w:rsidRPr="001977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 помощью родител</w:t>
      </w:r>
      <w:r w:rsidR="00847F3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ей</w:t>
      </w:r>
      <w:r w:rsidRPr="001977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 </w:t>
      </w:r>
      <w:r w:rsidR="00847F35" w:rsidRPr="001977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учителя готовят</w:t>
      </w:r>
      <w:r w:rsidR="00F73FFB" w:rsidRPr="001977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пересказ,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а </w:t>
      </w:r>
      <w:r w:rsidR="00F73FFB" w:rsidRPr="001977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рисунок служит опорой для пересказа.</w:t>
      </w:r>
    </w:p>
    <w:p w:rsidR="00CE4287" w:rsidRDefault="00207E14" w:rsidP="00CE42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7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5-9 </w:t>
      </w:r>
      <w:r w:rsidR="00F73FFB" w:rsidRPr="00847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классы</w:t>
      </w:r>
      <w:r w:rsidR="00CE4287" w:rsidRPr="00CE42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97705" w:rsidRPr="00847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73FFB" w:rsidRPr="00847F35" w:rsidRDefault="00197705" w:rsidP="00CE42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7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стимулирования читательского интереса у учащихся </w:t>
      </w:r>
      <w:r w:rsidR="00847F35" w:rsidRPr="00847F35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 уголок</w:t>
      </w:r>
      <w:r w:rsidR="00F73FFB" w:rsidRPr="00847F35">
        <w:rPr>
          <w:rFonts w:ascii="Times New Roman" w:eastAsiaTheme="minorEastAsia" w:hAnsi="Times New Roman" w:cs="Times New Roman"/>
          <w:sz w:val="28"/>
          <w:szCs w:val="28"/>
        </w:rPr>
        <w:t xml:space="preserve"> читателя</w:t>
      </w:r>
      <w:r w:rsidR="00847F35" w:rsidRPr="00847F35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F73FFB" w:rsidRPr="00847F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47F35">
        <w:rPr>
          <w:rFonts w:ascii="Times New Roman" w:eastAsiaTheme="minorEastAsia" w:hAnsi="Times New Roman" w:cs="Times New Roman"/>
          <w:sz w:val="28"/>
          <w:szCs w:val="28"/>
        </w:rPr>
        <w:t>который может содержать в себе:</w:t>
      </w:r>
    </w:p>
    <w:p w:rsidR="00F73FFB" w:rsidRPr="00F95B3D" w:rsidRDefault="00847F35" w:rsidP="00847F35">
      <w:pPr>
        <w:pStyle w:val="a3"/>
        <w:numPr>
          <w:ilvl w:val="0"/>
          <w:numId w:val="7"/>
        </w:numPr>
        <w:spacing w:line="228" w:lineRule="auto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портрет </w:t>
      </w:r>
      <w:r w:rsidR="00F73FFB" w:rsidRPr="00F95B3D">
        <w:rPr>
          <w:rFonts w:eastAsiaTheme="minorEastAsia"/>
          <w:color w:val="000000" w:themeColor="text1"/>
          <w:kern w:val="24"/>
          <w:sz w:val="28"/>
          <w:szCs w:val="28"/>
        </w:rPr>
        <w:t>автор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а</w:t>
      </w:r>
      <w:r w:rsidR="00F73FFB" w:rsidRPr="00F95B3D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F73FFB" w:rsidRPr="00F95B3D" w:rsidRDefault="00F73FFB" w:rsidP="00847F35">
      <w:pPr>
        <w:pStyle w:val="a3"/>
        <w:numPr>
          <w:ilvl w:val="0"/>
          <w:numId w:val="7"/>
        </w:numPr>
        <w:spacing w:line="228" w:lineRule="auto"/>
        <w:jc w:val="both"/>
        <w:rPr>
          <w:color w:val="000000" w:themeColor="text1"/>
          <w:sz w:val="28"/>
          <w:szCs w:val="28"/>
        </w:rPr>
      </w:pPr>
      <w:r w:rsidRPr="00F95B3D">
        <w:rPr>
          <w:rFonts w:eastAsiaTheme="minorEastAsia"/>
          <w:color w:val="000000" w:themeColor="text1"/>
          <w:kern w:val="24"/>
          <w:sz w:val="28"/>
          <w:szCs w:val="28"/>
        </w:rPr>
        <w:t xml:space="preserve">биография автора; </w:t>
      </w:r>
    </w:p>
    <w:p w:rsidR="00F73FFB" w:rsidRPr="00F95B3D" w:rsidRDefault="00F73FFB" w:rsidP="00847F35">
      <w:pPr>
        <w:pStyle w:val="a3"/>
        <w:numPr>
          <w:ilvl w:val="0"/>
          <w:numId w:val="7"/>
        </w:numPr>
        <w:spacing w:line="228" w:lineRule="auto"/>
        <w:jc w:val="both"/>
        <w:rPr>
          <w:color w:val="000000" w:themeColor="text1"/>
          <w:sz w:val="28"/>
          <w:szCs w:val="28"/>
        </w:rPr>
      </w:pPr>
      <w:r w:rsidRPr="00F95B3D">
        <w:rPr>
          <w:rFonts w:eastAsiaTheme="minorEastAsia"/>
          <w:color w:val="000000" w:themeColor="text1"/>
          <w:kern w:val="24"/>
          <w:sz w:val="28"/>
          <w:szCs w:val="28"/>
        </w:rPr>
        <w:t xml:space="preserve">перечень произведений автора </w:t>
      </w:r>
    </w:p>
    <w:p w:rsidR="00F73FFB" w:rsidRPr="00F95B3D" w:rsidRDefault="00F73FFB" w:rsidP="00847F35">
      <w:pPr>
        <w:pStyle w:val="a3"/>
        <w:numPr>
          <w:ilvl w:val="0"/>
          <w:numId w:val="7"/>
        </w:numPr>
        <w:spacing w:line="228" w:lineRule="auto"/>
        <w:jc w:val="both"/>
        <w:rPr>
          <w:color w:val="000000" w:themeColor="text1"/>
          <w:sz w:val="28"/>
          <w:szCs w:val="28"/>
        </w:rPr>
      </w:pPr>
      <w:r w:rsidRPr="00F95B3D">
        <w:rPr>
          <w:rFonts w:eastAsiaTheme="minorEastAsia"/>
          <w:color w:val="000000" w:themeColor="text1"/>
          <w:kern w:val="24"/>
          <w:sz w:val="28"/>
          <w:szCs w:val="28"/>
        </w:rPr>
        <w:t>рекомендуемых для прочтения;</w:t>
      </w:r>
    </w:p>
    <w:p w:rsidR="00847F35" w:rsidRPr="0078570C" w:rsidRDefault="00F73FFB" w:rsidP="0078570C">
      <w:pPr>
        <w:pStyle w:val="a3"/>
        <w:numPr>
          <w:ilvl w:val="0"/>
          <w:numId w:val="7"/>
        </w:numPr>
        <w:spacing w:line="228" w:lineRule="auto"/>
        <w:jc w:val="both"/>
        <w:rPr>
          <w:color w:val="000000" w:themeColor="text1"/>
          <w:sz w:val="28"/>
          <w:szCs w:val="28"/>
        </w:rPr>
      </w:pPr>
      <w:r w:rsidRPr="00F95B3D">
        <w:rPr>
          <w:rFonts w:eastAsiaTheme="minorEastAsia"/>
          <w:color w:val="000000" w:themeColor="text1"/>
          <w:kern w:val="24"/>
          <w:sz w:val="28"/>
          <w:szCs w:val="28"/>
        </w:rPr>
        <w:t>советы читателю по работе с книгами.</w:t>
      </w:r>
    </w:p>
    <w:p w:rsidR="00F73FFB" w:rsidRPr="00207E14" w:rsidRDefault="00F368DF" w:rsidP="00CE4287">
      <w:pPr>
        <w:spacing w:after="0"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847F35">
        <w:rPr>
          <w:rFonts w:ascii="Times New Roman" w:hAnsi="Times New Roman" w:cs="Times New Roman"/>
          <w:sz w:val="28"/>
          <w:szCs w:val="28"/>
        </w:rPr>
        <w:t>В</w:t>
      </w:r>
      <w:r w:rsidR="00F73FFB" w:rsidRPr="00847F35">
        <w:rPr>
          <w:rFonts w:ascii="Times New Roman" w:hAnsi="Times New Roman" w:cs="Times New Roman"/>
          <w:sz w:val="28"/>
          <w:szCs w:val="28"/>
        </w:rPr>
        <w:t>едени</w:t>
      </w:r>
      <w:r w:rsidRPr="00847F35">
        <w:rPr>
          <w:rFonts w:ascii="Times New Roman" w:hAnsi="Times New Roman" w:cs="Times New Roman"/>
          <w:sz w:val="28"/>
          <w:szCs w:val="28"/>
        </w:rPr>
        <w:t>е</w:t>
      </w:r>
      <w:r w:rsidR="00F73FFB" w:rsidRPr="00847F35">
        <w:rPr>
          <w:rFonts w:ascii="Times New Roman" w:hAnsi="Times New Roman" w:cs="Times New Roman"/>
          <w:sz w:val="28"/>
          <w:szCs w:val="28"/>
        </w:rPr>
        <w:t xml:space="preserve"> читательского дневника </w:t>
      </w:r>
      <w:r w:rsidRPr="00847F35">
        <w:rPr>
          <w:rFonts w:ascii="Times New Roman" w:hAnsi="Times New Roman" w:cs="Times New Roman"/>
          <w:sz w:val="28"/>
          <w:szCs w:val="28"/>
        </w:rPr>
        <w:t>усложняется</w:t>
      </w:r>
      <w:r w:rsidRPr="00207E1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F73FFB" w:rsidRPr="00207E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(лист делится на 2 колонки)</w:t>
      </w:r>
    </w:p>
    <w:p w:rsidR="00F73FFB" w:rsidRPr="00F95B3D" w:rsidRDefault="00F73FFB" w:rsidP="00847F3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95B3D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      </w:t>
      </w:r>
      <w:r w:rsidR="00CE4287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F95B3D">
        <w:rPr>
          <w:rFonts w:eastAsiaTheme="minorEastAsia"/>
          <w:color w:val="000000" w:themeColor="text1"/>
          <w:kern w:val="24"/>
          <w:sz w:val="28"/>
          <w:szCs w:val="28"/>
        </w:rPr>
        <w:t xml:space="preserve">- первая колонка - автор, название произведения </w:t>
      </w:r>
    </w:p>
    <w:p w:rsidR="00F73FFB" w:rsidRPr="00F95B3D" w:rsidRDefault="00F73FFB" w:rsidP="00847F3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95B3D">
        <w:rPr>
          <w:rFonts w:eastAsiaTheme="minorEastAsia"/>
          <w:color w:val="000000" w:themeColor="text1"/>
          <w:kern w:val="24"/>
          <w:sz w:val="28"/>
          <w:szCs w:val="28"/>
        </w:rPr>
        <w:t xml:space="preserve">      </w:t>
      </w:r>
      <w:r w:rsidR="00DD7C75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F95B3D">
        <w:rPr>
          <w:rFonts w:eastAsiaTheme="minorEastAsia"/>
          <w:color w:val="000000" w:themeColor="text1"/>
          <w:kern w:val="24"/>
          <w:sz w:val="28"/>
          <w:szCs w:val="28"/>
        </w:rPr>
        <w:t>- вторая колон</w:t>
      </w:r>
      <w:r w:rsidR="00846FC9">
        <w:rPr>
          <w:rFonts w:eastAsiaTheme="minorEastAsia"/>
          <w:color w:val="000000" w:themeColor="text1"/>
          <w:kern w:val="24"/>
          <w:sz w:val="28"/>
          <w:szCs w:val="28"/>
        </w:rPr>
        <w:t xml:space="preserve">ка – содержание произведения и </w:t>
      </w:r>
      <w:r w:rsidRPr="00F95B3D">
        <w:rPr>
          <w:rFonts w:eastAsiaTheme="minorEastAsia"/>
          <w:color w:val="000000" w:themeColor="text1"/>
          <w:kern w:val="24"/>
          <w:sz w:val="28"/>
          <w:szCs w:val="28"/>
        </w:rPr>
        <w:t>рисунок к произведению (по желанию учащегося)</w:t>
      </w:r>
      <w:r w:rsidR="00847F35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F368DF" w:rsidRDefault="00F368DF" w:rsidP="00847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DD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вариант сложнее, поэтому ребёнку потребуется помощь.  Чем подробнее вы обсудите прочитанное, тем легче </w:t>
      </w:r>
      <w:r w:rsidR="00847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учащемуся </w:t>
      </w:r>
      <w:r w:rsidRPr="00F3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писать</w:t>
      </w:r>
      <w:r w:rsidR="00847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</w:t>
      </w:r>
      <w:r w:rsidR="0084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или описывать понравившийся</w:t>
      </w:r>
      <w:r w:rsidR="00847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 в сюжете</w:t>
      </w:r>
      <w:r w:rsidRPr="00F3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начала стоит обозначить сюжет и главных героев. Разговор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строю </w:t>
      </w:r>
      <w:r w:rsidRPr="00F3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4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«Вопрос-ответ». Например,</w:t>
      </w:r>
      <w:r w:rsidRPr="00F3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из героев действует от начала до конца рассказа или книги?», «Чьи действия самые важные?», «Какие события важные, а какие нет?» и т.д. Идеально, когда ребенок начинает рассуждать на эти темы. Затем нужно постараться вместе с ребенком связать события и повороты сюжета своими словами. </w:t>
      </w:r>
    </w:p>
    <w:p w:rsidR="00F73FFB" w:rsidRDefault="00F368DF" w:rsidP="00F36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DD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Читательский дневник лучше 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олнять сразу же после прочтения. </w:t>
      </w:r>
      <w:r w:rsidRPr="00F3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Спустя какое-то время нужно пролистать свой дневник, перечитать, чтобы закрепить впечатления в долгосрочной памяти.</w:t>
      </w:r>
    </w:p>
    <w:p w:rsidR="00F368DF" w:rsidRDefault="00F368DF" w:rsidP="00847F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Логическим продолжением индивидуальной работы учащихся в читательских </w:t>
      </w:r>
      <w:r w:rsidR="00847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дневниках,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совместная деятельность учащихся и учителя по созданию тематических стенгазет, которые не только приобщают учеников к чтению, но позволяют </w:t>
      </w:r>
      <w:proofErr w:type="spellStart"/>
      <w:r w:rsidR="00847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самореализовываться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развивать творческие способности. Приучают к чтению и </w:t>
      </w:r>
      <w:r w:rsidR="0078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обдумыванию содержащейся</w:t>
      </w:r>
      <w:r w:rsidR="0020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стенгазете информации.</w:t>
      </w:r>
    </w:p>
    <w:p w:rsidR="00207E14" w:rsidRDefault="00207E14" w:rsidP="007857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E14">
        <w:rPr>
          <w:rFonts w:ascii="Times New Roman" w:hAnsi="Times New Roman" w:cs="Times New Roman"/>
          <w:sz w:val="28"/>
          <w:szCs w:val="28"/>
        </w:rPr>
        <w:t xml:space="preserve">Так как мы живем в цифровое врем, то для визуализации прочитанного и развития творческих способностей учащихся, я использую такую форму работы как читательский </w:t>
      </w:r>
      <w:proofErr w:type="spellStart"/>
      <w:r w:rsidRPr="00207E14">
        <w:rPr>
          <w:rFonts w:ascii="Times New Roman" w:hAnsi="Times New Roman" w:cs="Times New Roman"/>
          <w:sz w:val="28"/>
          <w:szCs w:val="28"/>
        </w:rPr>
        <w:t>видеодневник</w:t>
      </w:r>
      <w:proofErr w:type="spellEnd"/>
      <w:r w:rsidRPr="00207E14">
        <w:rPr>
          <w:rFonts w:ascii="Times New Roman" w:hAnsi="Times New Roman" w:cs="Times New Roman"/>
          <w:sz w:val="28"/>
          <w:szCs w:val="28"/>
        </w:rPr>
        <w:t xml:space="preserve">, при такой форме работы в чтение произведений могут быть вовлечены учащиеся других классов, родители учащихся. </w:t>
      </w:r>
    </w:p>
    <w:p w:rsidR="00207E14" w:rsidRPr="00207E14" w:rsidRDefault="00207E14" w:rsidP="007857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7E14" w:rsidRPr="00207E14" w:rsidSect="004B23AD"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BA4" w:rsidRDefault="008C1BA4" w:rsidP="00CD2839">
      <w:pPr>
        <w:spacing w:after="0" w:line="240" w:lineRule="auto"/>
      </w:pPr>
      <w:r>
        <w:separator/>
      </w:r>
    </w:p>
  </w:endnote>
  <w:endnote w:type="continuationSeparator" w:id="0">
    <w:p w:rsidR="008C1BA4" w:rsidRDefault="008C1BA4" w:rsidP="00CD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736598"/>
      <w:docPartObj>
        <w:docPartGallery w:val="Page Numbers (Bottom of Page)"/>
        <w:docPartUnique/>
      </w:docPartObj>
    </w:sdtPr>
    <w:sdtEndPr/>
    <w:sdtContent>
      <w:p w:rsidR="00CD2839" w:rsidRDefault="00CD283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D06">
          <w:rPr>
            <w:noProof/>
          </w:rPr>
          <w:t>1</w:t>
        </w:r>
        <w:r>
          <w:fldChar w:fldCharType="end"/>
        </w:r>
      </w:p>
    </w:sdtContent>
  </w:sdt>
  <w:p w:rsidR="00CD2839" w:rsidRDefault="00CD28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BA4" w:rsidRDefault="008C1BA4" w:rsidP="00CD2839">
      <w:pPr>
        <w:spacing w:after="0" w:line="240" w:lineRule="auto"/>
      </w:pPr>
      <w:r>
        <w:separator/>
      </w:r>
    </w:p>
  </w:footnote>
  <w:footnote w:type="continuationSeparator" w:id="0">
    <w:p w:rsidR="008C1BA4" w:rsidRDefault="008C1BA4" w:rsidP="00CD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51AC"/>
    <w:multiLevelType w:val="multilevel"/>
    <w:tmpl w:val="EC26F952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2B7C75"/>
    <w:multiLevelType w:val="hybridMultilevel"/>
    <w:tmpl w:val="CF4AF1CA"/>
    <w:lvl w:ilvl="0" w:tplc="8DAEB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47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C2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2D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24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E3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A41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CA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AE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5A332A"/>
    <w:multiLevelType w:val="hybridMultilevel"/>
    <w:tmpl w:val="FBD0F758"/>
    <w:lvl w:ilvl="0" w:tplc="8E4C9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EA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24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04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0A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C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E7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389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46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953241"/>
    <w:multiLevelType w:val="hybridMultilevel"/>
    <w:tmpl w:val="4BD45E62"/>
    <w:lvl w:ilvl="0" w:tplc="3EBE4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E1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AE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CF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3A0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A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AF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48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C1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6F3BA0"/>
    <w:multiLevelType w:val="hybridMultilevel"/>
    <w:tmpl w:val="9A92436C"/>
    <w:lvl w:ilvl="0" w:tplc="AFACECCA">
      <w:start w:val="6"/>
      <w:numFmt w:val="decimal"/>
      <w:lvlText w:val="(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036A6"/>
    <w:multiLevelType w:val="hybridMultilevel"/>
    <w:tmpl w:val="91362BFC"/>
    <w:lvl w:ilvl="0" w:tplc="AB1280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8CC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02CF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4A4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84C7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1A70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F69C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A0E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C425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27A72"/>
    <w:multiLevelType w:val="hybridMultilevel"/>
    <w:tmpl w:val="95FC71DE"/>
    <w:lvl w:ilvl="0" w:tplc="B5786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2D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E0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AC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4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AA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43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C6D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8B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844FAA"/>
    <w:multiLevelType w:val="multilevel"/>
    <w:tmpl w:val="D43E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F1C76"/>
    <w:multiLevelType w:val="hybridMultilevel"/>
    <w:tmpl w:val="22C89972"/>
    <w:lvl w:ilvl="0" w:tplc="286C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643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5C4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E3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27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0AE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E8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C2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0D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260193E"/>
    <w:multiLevelType w:val="hybridMultilevel"/>
    <w:tmpl w:val="49BE8250"/>
    <w:lvl w:ilvl="0" w:tplc="CF188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E9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60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E40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24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0F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C4B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BE6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CEE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F2"/>
    <w:rsid w:val="000267F7"/>
    <w:rsid w:val="00045D07"/>
    <w:rsid w:val="000B0DE8"/>
    <w:rsid w:val="000D60B8"/>
    <w:rsid w:val="000F7BF2"/>
    <w:rsid w:val="00197705"/>
    <w:rsid w:val="001A3485"/>
    <w:rsid w:val="001F28F8"/>
    <w:rsid w:val="00207E14"/>
    <w:rsid w:val="00466E47"/>
    <w:rsid w:val="004B23AD"/>
    <w:rsid w:val="00501FCC"/>
    <w:rsid w:val="00532292"/>
    <w:rsid w:val="005C6929"/>
    <w:rsid w:val="0062455D"/>
    <w:rsid w:val="006529CC"/>
    <w:rsid w:val="00683D0B"/>
    <w:rsid w:val="0078570C"/>
    <w:rsid w:val="007A4E39"/>
    <w:rsid w:val="00846FC9"/>
    <w:rsid w:val="00847F35"/>
    <w:rsid w:val="008742B5"/>
    <w:rsid w:val="008C1BA4"/>
    <w:rsid w:val="009B00AF"/>
    <w:rsid w:val="00AD6B47"/>
    <w:rsid w:val="00B00561"/>
    <w:rsid w:val="00CD2839"/>
    <w:rsid w:val="00CE4287"/>
    <w:rsid w:val="00CF7031"/>
    <w:rsid w:val="00D3479A"/>
    <w:rsid w:val="00DD7C75"/>
    <w:rsid w:val="00E66BBA"/>
    <w:rsid w:val="00EE4DA8"/>
    <w:rsid w:val="00F368DF"/>
    <w:rsid w:val="00F73FFB"/>
    <w:rsid w:val="00F95B3D"/>
    <w:rsid w:val="00FD13B9"/>
    <w:rsid w:val="00FD1BD7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131B"/>
  <w15:chartTrackingRefBased/>
  <w15:docId w15:val="{F4B3CA13-8813-4A51-A9C1-B16A3B3F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7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D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839"/>
  </w:style>
  <w:style w:type="paragraph" w:styleId="a7">
    <w:name w:val="footer"/>
    <w:basedOn w:val="a"/>
    <w:link w:val="a8"/>
    <w:uiPriority w:val="99"/>
    <w:unhideWhenUsed/>
    <w:rsid w:val="00CD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839"/>
  </w:style>
  <w:style w:type="character" w:styleId="a9">
    <w:name w:val="Hyperlink"/>
    <w:basedOn w:val="a0"/>
    <w:semiHidden/>
    <w:unhideWhenUsed/>
    <w:rsid w:val="004B2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443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5018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6632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73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482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17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666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587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122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7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575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212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79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166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59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pkorschool10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2021-05-21T12:49:00Z</dcterms:created>
  <dcterms:modified xsi:type="dcterms:W3CDTF">2021-05-24T11:57:00Z</dcterms:modified>
</cp:coreProperties>
</file>